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0581" w14:textId="77777777" w:rsidR="002A1DFF" w:rsidRPr="00962B5A" w:rsidRDefault="006B5456">
      <w:pPr>
        <w:rPr>
          <w:b/>
          <w:bCs/>
          <w:sz w:val="36"/>
          <w:szCs w:val="36"/>
        </w:rPr>
      </w:pPr>
      <w:r w:rsidRPr="00962B5A">
        <w:rPr>
          <w:b/>
          <w:bCs/>
          <w:sz w:val="36"/>
          <w:szCs w:val="36"/>
        </w:rPr>
        <w:t>Brooklyn Ward</w:t>
      </w:r>
    </w:p>
    <w:p w14:paraId="5F0EFC07" w14:textId="7FB7D4D0" w:rsidR="006B5456" w:rsidRPr="00962B5A" w:rsidRDefault="000E7A5B" w:rsidP="006B5456">
      <w:pPr>
        <w:jc w:val="right"/>
      </w:pPr>
      <w:r>
        <w:t>Brighton</w:t>
      </w:r>
      <w:r w:rsidR="006B5456" w:rsidRPr="00962B5A">
        <w:t xml:space="preserve"> ON </w:t>
      </w:r>
      <w:r>
        <w:t>K0K 1H0</w:t>
      </w:r>
    </w:p>
    <w:p w14:paraId="5CE79466" w14:textId="77777777" w:rsidR="006B5456" w:rsidRPr="00962B5A" w:rsidRDefault="006B5456" w:rsidP="006B5456">
      <w:pPr>
        <w:jc w:val="right"/>
      </w:pPr>
      <w:r w:rsidRPr="00962B5A">
        <w:t>(613)-922-0486</w:t>
      </w:r>
    </w:p>
    <w:p w14:paraId="6CBEFB4A" w14:textId="2D7938B3" w:rsidR="001866A5" w:rsidRPr="00B00A8F" w:rsidRDefault="000E7A5B" w:rsidP="00B00A8F">
      <w:pPr>
        <w:jc w:val="right"/>
      </w:pPr>
      <w:r>
        <w:t>brooklynward@trentu.ca</w:t>
      </w:r>
    </w:p>
    <w:p w14:paraId="75BB372C" w14:textId="77777777" w:rsidR="006B5456" w:rsidRPr="002541E7" w:rsidRDefault="00F95559" w:rsidP="006B5456">
      <w:pPr>
        <w:pBdr>
          <w:bottom w:val="single" w:sz="6" w:space="1" w:color="auto"/>
        </w:pBdr>
      </w:pPr>
      <w:r w:rsidRPr="002541E7">
        <w:t>EDUCATION</w:t>
      </w:r>
    </w:p>
    <w:p w14:paraId="2A408567" w14:textId="75BA8589" w:rsidR="00962B5A" w:rsidRPr="00962B5A" w:rsidRDefault="00962B5A" w:rsidP="007B1488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t xml:space="preserve">Bachelor of Science, </w:t>
      </w:r>
      <w:r w:rsidRPr="00962B5A">
        <w:rPr>
          <w:sz w:val="22"/>
          <w:szCs w:val="22"/>
        </w:rPr>
        <w:t>Nursing, Trent University, Peterborough ON</w:t>
      </w:r>
    </w:p>
    <w:p w14:paraId="084A81FC" w14:textId="44A8A75C" w:rsidR="00962B5A" w:rsidRPr="00962B5A" w:rsidRDefault="00364697" w:rsidP="00962B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Currently enrolled in the </w:t>
      </w:r>
      <w:r w:rsidR="00CC5373">
        <w:rPr>
          <w:rFonts w:ascii="Times New Roman" w:hAnsi="Times New Roman" w:cs="Times New Roman"/>
          <w:sz w:val="22"/>
          <w:szCs w:val="22"/>
        </w:rPr>
        <w:t>3</w:t>
      </w:r>
      <w:r w:rsidR="00CC5373" w:rsidRPr="00CC5373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sz w:val="22"/>
          <w:szCs w:val="22"/>
        </w:rPr>
        <w:t xml:space="preserve"> year of the compressed nursing program</w:t>
      </w:r>
    </w:p>
    <w:p w14:paraId="2D69518D" w14:textId="77777777" w:rsidR="007B1488" w:rsidRPr="00962B5A" w:rsidRDefault="007B1488" w:rsidP="007B1488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t>Bachelor of Science</w:t>
      </w:r>
      <w:r w:rsidR="00F95559" w:rsidRPr="00962B5A">
        <w:rPr>
          <w:b/>
          <w:bCs/>
          <w:sz w:val="22"/>
          <w:szCs w:val="22"/>
        </w:rPr>
        <w:t>,</w:t>
      </w:r>
      <w:r w:rsidRPr="00962B5A">
        <w:rPr>
          <w:b/>
          <w:bCs/>
          <w:sz w:val="22"/>
          <w:szCs w:val="22"/>
        </w:rPr>
        <w:t xml:space="preserve"> </w:t>
      </w:r>
      <w:r w:rsidRPr="00962B5A">
        <w:rPr>
          <w:sz w:val="22"/>
          <w:szCs w:val="22"/>
        </w:rPr>
        <w:t xml:space="preserve">Biomedical Science, Trent University, Peterborough ON </w:t>
      </w:r>
    </w:p>
    <w:p w14:paraId="3C6A601F" w14:textId="77777777" w:rsidR="007B1488" w:rsidRPr="00962B5A" w:rsidRDefault="00962B5A" w:rsidP="007B14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62B5A">
        <w:rPr>
          <w:rFonts w:ascii="Times New Roman" w:hAnsi="Times New Roman" w:cs="Times New Roman"/>
          <w:sz w:val="22"/>
          <w:szCs w:val="22"/>
        </w:rPr>
        <w:t>C</w:t>
      </w:r>
      <w:r w:rsidR="007B1488" w:rsidRPr="00962B5A">
        <w:rPr>
          <w:rFonts w:ascii="Times New Roman" w:hAnsi="Times New Roman" w:cs="Times New Roman"/>
          <w:sz w:val="22"/>
          <w:szCs w:val="22"/>
        </w:rPr>
        <w:t xml:space="preserve">ompleted three years of Biomedical Science where I have completed relevant courses such as; Biomedical Ethics, Human Anatomy and Physiology, and Introductory Psychology </w:t>
      </w:r>
    </w:p>
    <w:p w14:paraId="57F64D31" w14:textId="77777777" w:rsidR="007B1488" w:rsidRPr="00962B5A" w:rsidRDefault="007B1488" w:rsidP="007B1488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t>Medical Professional Stream Emphasis</w:t>
      </w:r>
      <w:r w:rsidR="00F95559" w:rsidRPr="00962B5A">
        <w:rPr>
          <w:b/>
          <w:bCs/>
          <w:sz w:val="22"/>
          <w:szCs w:val="22"/>
        </w:rPr>
        <w:t>,</w:t>
      </w:r>
      <w:r w:rsidRPr="00962B5A">
        <w:rPr>
          <w:b/>
          <w:bCs/>
          <w:sz w:val="22"/>
          <w:szCs w:val="22"/>
        </w:rPr>
        <w:t xml:space="preserve"> </w:t>
      </w:r>
      <w:r w:rsidRPr="00962B5A">
        <w:rPr>
          <w:sz w:val="22"/>
          <w:szCs w:val="22"/>
        </w:rPr>
        <w:t>Trent University, Peterborough ON</w:t>
      </w:r>
    </w:p>
    <w:p w14:paraId="0E7886A6" w14:textId="58F978EC" w:rsidR="000D44B6" w:rsidRPr="00B00A8F" w:rsidRDefault="00F971BB" w:rsidP="00B00A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</w:t>
      </w:r>
      <w:r w:rsidR="00D34AB3" w:rsidRPr="00962B5A">
        <w:rPr>
          <w:rFonts w:ascii="Times New Roman" w:hAnsi="Times New Roman" w:cs="Times New Roman"/>
          <w:sz w:val="22"/>
          <w:szCs w:val="22"/>
        </w:rPr>
        <w:t>ompl</w:t>
      </w:r>
      <w:r>
        <w:rPr>
          <w:rFonts w:ascii="Times New Roman" w:hAnsi="Times New Roman" w:cs="Times New Roman"/>
          <w:sz w:val="22"/>
          <w:szCs w:val="22"/>
        </w:rPr>
        <w:t>i</w:t>
      </w:r>
      <w:r w:rsidR="00D34AB3" w:rsidRPr="00962B5A">
        <w:rPr>
          <w:rFonts w:ascii="Times New Roman" w:hAnsi="Times New Roman" w:cs="Times New Roman"/>
          <w:sz w:val="22"/>
          <w:szCs w:val="22"/>
        </w:rPr>
        <w:t xml:space="preserve">mentary, non-academic program that provides supports to students interested in pursuing a professional medical degree </w:t>
      </w:r>
    </w:p>
    <w:p w14:paraId="40D257BC" w14:textId="77777777" w:rsidR="00D34AB3" w:rsidRPr="00962B5A" w:rsidRDefault="00D34AB3" w:rsidP="00D34AB3">
      <w:pPr>
        <w:pStyle w:val="ListParagraph"/>
        <w:rPr>
          <w:rFonts w:ascii="Times New Roman" w:hAnsi="Times New Roman" w:cs="Times New Roman"/>
        </w:rPr>
      </w:pPr>
    </w:p>
    <w:p w14:paraId="3B6132D1" w14:textId="41EB6B85" w:rsidR="00334092" w:rsidRPr="002541E7" w:rsidRDefault="00334092" w:rsidP="00334092">
      <w:pPr>
        <w:pBdr>
          <w:bottom w:val="single" w:sz="6" w:space="1" w:color="auto"/>
        </w:pBdr>
      </w:pPr>
      <w:r>
        <w:t>CLINICAL EXPERIENCE</w:t>
      </w:r>
    </w:p>
    <w:p w14:paraId="57A703C2" w14:textId="09854EF0" w:rsidR="007C3643" w:rsidRDefault="007C3643" w:rsidP="005C6BF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Clinical </w:t>
      </w:r>
      <w:r w:rsidR="004D71CB">
        <w:rPr>
          <w:b/>
          <w:bCs/>
          <w:sz w:val="22"/>
          <w:szCs w:val="22"/>
        </w:rPr>
        <w:t>Placement</w:t>
      </w:r>
      <w:r>
        <w:rPr>
          <w:b/>
          <w:bCs/>
          <w:sz w:val="22"/>
          <w:szCs w:val="22"/>
        </w:rPr>
        <w:t xml:space="preserve"> in Acute Care, </w:t>
      </w:r>
      <w:r w:rsidRPr="007C3643">
        <w:rPr>
          <w:sz w:val="22"/>
          <w:szCs w:val="22"/>
        </w:rPr>
        <w:t xml:space="preserve">104 </w:t>
      </w:r>
      <w:r>
        <w:rPr>
          <w:sz w:val="22"/>
          <w:szCs w:val="22"/>
        </w:rPr>
        <w:t>hours, January 2022-April 2022</w:t>
      </w:r>
    </w:p>
    <w:p w14:paraId="5A31FEDD" w14:textId="54D39DBE" w:rsidR="00DD4813" w:rsidRPr="00DD4813" w:rsidRDefault="00DD4813" w:rsidP="00DD4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DD4813">
        <w:rPr>
          <w:rFonts w:ascii="Times New Roman" w:hAnsi="Times New Roman" w:cs="Times New Roman"/>
          <w:sz w:val="22"/>
          <w:szCs w:val="22"/>
        </w:rPr>
        <w:t>roup practice in medical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DD4813">
        <w:rPr>
          <w:rFonts w:ascii="Times New Roman" w:hAnsi="Times New Roman" w:cs="Times New Roman"/>
          <w:sz w:val="22"/>
          <w:szCs w:val="22"/>
        </w:rPr>
        <w:t xml:space="preserve">surgical inpatient </w:t>
      </w:r>
      <w:r>
        <w:rPr>
          <w:rFonts w:ascii="Times New Roman" w:hAnsi="Times New Roman" w:cs="Times New Roman"/>
          <w:sz w:val="22"/>
          <w:szCs w:val="22"/>
        </w:rPr>
        <w:t>unit</w:t>
      </w:r>
      <w:r w:rsidRPr="00DD4813">
        <w:rPr>
          <w:rFonts w:ascii="Times New Roman" w:hAnsi="Times New Roman" w:cs="Times New Roman"/>
          <w:sz w:val="22"/>
          <w:szCs w:val="22"/>
        </w:rPr>
        <w:t xml:space="preserve"> focused on adult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DD4813">
        <w:rPr>
          <w:rFonts w:ascii="Times New Roman" w:hAnsi="Times New Roman" w:cs="Times New Roman"/>
          <w:sz w:val="22"/>
          <w:szCs w:val="22"/>
        </w:rPr>
        <w:t xml:space="preserve"> with acute illness.</w:t>
      </w:r>
    </w:p>
    <w:p w14:paraId="4FEB958B" w14:textId="2B3AFFB4" w:rsidR="00B00A8F" w:rsidRDefault="004D71CB" w:rsidP="005C6BF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Virtual </w:t>
      </w:r>
      <w:r w:rsidR="00450328">
        <w:rPr>
          <w:b/>
          <w:bCs/>
          <w:sz w:val="22"/>
          <w:szCs w:val="22"/>
        </w:rPr>
        <w:t xml:space="preserve">Community Based Placement, </w:t>
      </w:r>
      <w:r w:rsidR="00450328">
        <w:rPr>
          <w:sz w:val="22"/>
          <w:szCs w:val="22"/>
        </w:rPr>
        <w:t>160 hours, September 2021-</w:t>
      </w:r>
      <w:r w:rsidR="007C3643">
        <w:rPr>
          <w:sz w:val="22"/>
          <w:szCs w:val="22"/>
        </w:rPr>
        <w:t>December 2021</w:t>
      </w:r>
    </w:p>
    <w:p w14:paraId="11706A3F" w14:textId="7238D661" w:rsidR="0060228D" w:rsidRPr="0060228D" w:rsidRDefault="0060228D" w:rsidP="00602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0228D">
        <w:rPr>
          <w:rFonts w:ascii="Times New Roman" w:hAnsi="Times New Roman" w:cs="Times New Roman"/>
          <w:sz w:val="22"/>
          <w:szCs w:val="22"/>
        </w:rPr>
        <w:t xml:space="preserve">An independent placement at </w:t>
      </w:r>
      <w:r w:rsidR="00DD4813">
        <w:rPr>
          <w:rFonts w:ascii="Times New Roman" w:hAnsi="Times New Roman" w:cs="Times New Roman"/>
          <w:sz w:val="22"/>
          <w:szCs w:val="22"/>
        </w:rPr>
        <w:t>a provincial jail</w:t>
      </w:r>
      <w:r w:rsidRPr="0060228D">
        <w:rPr>
          <w:rFonts w:ascii="Times New Roman" w:hAnsi="Times New Roman" w:cs="Times New Roman"/>
          <w:sz w:val="22"/>
          <w:szCs w:val="22"/>
        </w:rPr>
        <w:t xml:space="preserve"> where a health promotion project </w:t>
      </w:r>
      <w:r w:rsidR="00386C73">
        <w:rPr>
          <w:rFonts w:ascii="Times New Roman" w:hAnsi="Times New Roman" w:cs="Times New Roman"/>
          <w:sz w:val="22"/>
          <w:szCs w:val="22"/>
        </w:rPr>
        <w:t>was developed to assist</w:t>
      </w:r>
      <w:r>
        <w:rPr>
          <w:rFonts w:ascii="Times New Roman" w:hAnsi="Times New Roman" w:cs="Times New Roman"/>
          <w:sz w:val="22"/>
          <w:szCs w:val="22"/>
        </w:rPr>
        <w:t xml:space="preserve"> correctional officers</w:t>
      </w:r>
      <w:r w:rsidR="00386C73">
        <w:rPr>
          <w:rFonts w:ascii="Times New Roman" w:hAnsi="Times New Roman" w:cs="Times New Roman"/>
          <w:sz w:val="22"/>
          <w:szCs w:val="22"/>
        </w:rPr>
        <w:t xml:space="preserve"> in safely intervening with inmates experiencing mental illnesses.</w:t>
      </w:r>
    </w:p>
    <w:p w14:paraId="221F69E7" w14:textId="1A96F585" w:rsidR="005C6BF2" w:rsidRDefault="004D71CB" w:rsidP="005C6BF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Virtual Clinical </w:t>
      </w:r>
      <w:r w:rsidR="0060228D">
        <w:rPr>
          <w:b/>
          <w:bCs/>
          <w:sz w:val="22"/>
          <w:szCs w:val="22"/>
        </w:rPr>
        <w:t>Family Focused Practice</w:t>
      </w:r>
      <w:r w:rsidR="005C6BF2" w:rsidRPr="00962B5A">
        <w:rPr>
          <w:b/>
          <w:bCs/>
          <w:sz w:val="22"/>
          <w:szCs w:val="22"/>
        </w:rPr>
        <w:t xml:space="preserve">, </w:t>
      </w:r>
      <w:r w:rsidR="005C6BF2">
        <w:rPr>
          <w:sz w:val="22"/>
          <w:szCs w:val="22"/>
        </w:rPr>
        <w:t>200 hours</w:t>
      </w:r>
      <w:r w:rsidR="005C6BF2" w:rsidRPr="00962B5A">
        <w:rPr>
          <w:sz w:val="22"/>
          <w:szCs w:val="22"/>
        </w:rPr>
        <w:t xml:space="preserve">, </w:t>
      </w:r>
      <w:r w:rsidR="005C6BF2">
        <w:rPr>
          <w:sz w:val="22"/>
          <w:szCs w:val="22"/>
        </w:rPr>
        <w:t>May-</w:t>
      </w:r>
      <w:r w:rsidR="005E7D25">
        <w:rPr>
          <w:sz w:val="22"/>
          <w:szCs w:val="22"/>
        </w:rPr>
        <w:t>August</w:t>
      </w:r>
      <w:r w:rsidR="005C6BF2">
        <w:rPr>
          <w:sz w:val="22"/>
          <w:szCs w:val="22"/>
        </w:rPr>
        <w:t xml:space="preserve"> 2021</w:t>
      </w:r>
    </w:p>
    <w:p w14:paraId="05B1B0E1" w14:textId="4F544AE0" w:rsidR="0060228D" w:rsidRPr="0060228D" w:rsidRDefault="0060228D" w:rsidP="00602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focus</w:t>
      </w:r>
      <w:r w:rsidRPr="0060228D">
        <w:rPr>
          <w:rFonts w:ascii="Times New Roman" w:hAnsi="Times New Roman" w:cs="Times New Roman"/>
          <w:sz w:val="22"/>
          <w:szCs w:val="22"/>
        </w:rPr>
        <w:t xml:space="preserve"> on families dealing with health transitions</w:t>
      </w:r>
      <w:r>
        <w:rPr>
          <w:rFonts w:ascii="Times New Roman" w:hAnsi="Times New Roman" w:cs="Times New Roman"/>
          <w:sz w:val="22"/>
          <w:szCs w:val="22"/>
        </w:rPr>
        <w:t xml:space="preserve"> in mental health and maternal health settings. </w:t>
      </w:r>
    </w:p>
    <w:p w14:paraId="1AE7413D" w14:textId="5DCFBDD0" w:rsidR="00334092" w:rsidRDefault="00334092" w:rsidP="003340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Virtual Clinical </w:t>
      </w:r>
      <w:r w:rsidR="00383E0E">
        <w:rPr>
          <w:b/>
          <w:bCs/>
          <w:sz w:val="22"/>
          <w:szCs w:val="22"/>
        </w:rPr>
        <w:t>Practice</w:t>
      </w:r>
      <w:r w:rsidR="00B00A8F">
        <w:rPr>
          <w:b/>
          <w:bCs/>
          <w:sz w:val="22"/>
          <w:szCs w:val="22"/>
        </w:rPr>
        <w:t xml:space="preserve"> in a Residential Setting</w:t>
      </w:r>
      <w:r w:rsidRPr="00962B5A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61 hours</w:t>
      </w:r>
      <w:r w:rsidRPr="00962B5A">
        <w:rPr>
          <w:sz w:val="22"/>
          <w:szCs w:val="22"/>
        </w:rPr>
        <w:t xml:space="preserve">, </w:t>
      </w:r>
      <w:r>
        <w:rPr>
          <w:sz w:val="22"/>
          <w:szCs w:val="22"/>
        </w:rPr>
        <w:t>January-April 2021</w:t>
      </w:r>
    </w:p>
    <w:p w14:paraId="2516BC72" w14:textId="6FC956E1" w:rsidR="00383E0E" w:rsidRPr="00383E0E" w:rsidRDefault="00383E0E" w:rsidP="00881F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83E0E">
        <w:rPr>
          <w:rFonts w:ascii="Times New Roman" w:hAnsi="Times New Roman" w:cs="Times New Roman"/>
          <w:sz w:val="22"/>
          <w:szCs w:val="22"/>
        </w:rPr>
        <w:t>Introduction to basic nursing skills and assessmen</w:t>
      </w:r>
      <w:r>
        <w:rPr>
          <w:rFonts w:ascii="Times New Roman" w:hAnsi="Times New Roman" w:cs="Times New Roman"/>
          <w:sz w:val="22"/>
          <w:szCs w:val="22"/>
        </w:rPr>
        <w:t>ts with a focus on the geriatric population, through an online format</w:t>
      </w:r>
      <w:r w:rsidR="0060228D">
        <w:rPr>
          <w:rFonts w:ascii="Times New Roman" w:hAnsi="Times New Roman" w:cs="Times New Roman"/>
          <w:sz w:val="22"/>
          <w:szCs w:val="22"/>
        </w:rPr>
        <w:t>.</w:t>
      </w:r>
    </w:p>
    <w:p w14:paraId="38E99C85" w14:textId="77777777" w:rsidR="00334092" w:rsidRDefault="00334092" w:rsidP="00334092">
      <w:pPr>
        <w:pStyle w:val="ListParagraph"/>
        <w:rPr>
          <w:color w:val="000000" w:themeColor="text1"/>
        </w:rPr>
      </w:pPr>
    </w:p>
    <w:p w14:paraId="607CA16F" w14:textId="7A4FBA7D" w:rsidR="006B5456" w:rsidRPr="002541E7" w:rsidRDefault="00F95559" w:rsidP="006B5456">
      <w:pPr>
        <w:pBdr>
          <w:bottom w:val="single" w:sz="6" w:space="1" w:color="auto"/>
        </w:pBdr>
        <w:rPr>
          <w:color w:val="000000" w:themeColor="text1"/>
        </w:rPr>
      </w:pPr>
      <w:r w:rsidRPr="002541E7">
        <w:rPr>
          <w:color w:val="000000" w:themeColor="text1"/>
        </w:rPr>
        <w:t>WORK EXPERIENCE</w:t>
      </w:r>
    </w:p>
    <w:p w14:paraId="21621CE2" w14:textId="18BA3974" w:rsidR="00287CA7" w:rsidRDefault="00287CA7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Clinical Extern, </w:t>
      </w:r>
      <w:r>
        <w:rPr>
          <w:sz w:val="22"/>
          <w:szCs w:val="22"/>
        </w:rPr>
        <w:t>Northumberland Hills Hospital</w:t>
      </w:r>
      <w:r w:rsidR="00E51C5F">
        <w:rPr>
          <w:sz w:val="22"/>
          <w:szCs w:val="22"/>
        </w:rPr>
        <w:t>, Cobourg ON</w:t>
      </w:r>
      <w:r w:rsidR="00E51C5F">
        <w:rPr>
          <w:sz w:val="22"/>
          <w:szCs w:val="22"/>
        </w:rPr>
        <w:tab/>
      </w:r>
      <w:r w:rsidR="00E51C5F">
        <w:rPr>
          <w:sz w:val="22"/>
          <w:szCs w:val="22"/>
        </w:rPr>
        <w:tab/>
      </w:r>
      <w:r w:rsidR="00E51C5F">
        <w:rPr>
          <w:sz w:val="22"/>
          <w:szCs w:val="22"/>
        </w:rPr>
        <w:tab/>
        <w:t xml:space="preserve">November 2021-Present </w:t>
      </w:r>
    </w:p>
    <w:p w14:paraId="3B3AC599" w14:textId="1A16D7F9" w:rsidR="00CC5373" w:rsidRPr="00CC5373" w:rsidRDefault="00CC5373" w:rsidP="00CC53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CC5373">
        <w:rPr>
          <w:rFonts w:ascii="Times New Roman" w:hAnsi="Times New Roman" w:cs="Times New Roman"/>
          <w:sz w:val="22"/>
          <w:szCs w:val="22"/>
        </w:rPr>
        <w:t>Develop clinical expertise, specialty knowledge and self-confidence as an unregulated care provider during my transition from a student to a Registered Nurse</w:t>
      </w:r>
      <w:r w:rsidR="0060228D">
        <w:rPr>
          <w:rFonts w:ascii="Times New Roman" w:hAnsi="Times New Roman" w:cs="Times New Roman"/>
          <w:sz w:val="22"/>
          <w:szCs w:val="22"/>
        </w:rPr>
        <w:t>.</w:t>
      </w:r>
      <w:r w:rsidRPr="00CC53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C990CA" w14:textId="0400F965" w:rsidR="00F55ADF" w:rsidRDefault="00F55ADF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UCP, </w:t>
      </w:r>
      <w:r>
        <w:rPr>
          <w:sz w:val="22"/>
          <w:szCs w:val="22"/>
        </w:rPr>
        <w:t>Applefest Lodge Retirement Residence, Brighton ON</w:t>
      </w:r>
      <w:r>
        <w:rPr>
          <w:sz w:val="22"/>
          <w:szCs w:val="22"/>
        </w:rPr>
        <w:tab/>
      </w:r>
      <w:r w:rsidR="00C0207A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December</w:t>
      </w:r>
      <w:r w:rsidR="00493724">
        <w:rPr>
          <w:sz w:val="22"/>
          <w:szCs w:val="22"/>
        </w:rPr>
        <w:t xml:space="preserve"> 2020</w:t>
      </w:r>
      <w:r>
        <w:rPr>
          <w:sz w:val="22"/>
          <w:szCs w:val="22"/>
        </w:rPr>
        <w:t>-</w:t>
      </w:r>
      <w:r w:rsidR="00C0207A">
        <w:rPr>
          <w:sz w:val="22"/>
          <w:szCs w:val="22"/>
        </w:rPr>
        <w:t>November 2021</w:t>
      </w:r>
    </w:p>
    <w:p w14:paraId="6F6991F9" w14:textId="79682406" w:rsidR="00F55ADF" w:rsidRPr="00F55ADF" w:rsidRDefault="00F55ADF" w:rsidP="00F55A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F55ADF">
        <w:rPr>
          <w:rFonts w:ascii="Times New Roman" w:hAnsi="Times New Roman" w:cs="Times New Roman"/>
          <w:sz w:val="22"/>
          <w:szCs w:val="22"/>
        </w:rPr>
        <w:t>Providing care in accordance with established care plans, administering medication</w:t>
      </w:r>
      <w:r w:rsidR="00B00A8F">
        <w:rPr>
          <w:rFonts w:ascii="Times New Roman" w:hAnsi="Times New Roman" w:cs="Times New Roman"/>
          <w:sz w:val="22"/>
          <w:szCs w:val="22"/>
        </w:rPr>
        <w:t xml:space="preserve">, </w:t>
      </w:r>
      <w:r w:rsidRPr="00F55ADF">
        <w:rPr>
          <w:rFonts w:ascii="Times New Roman" w:hAnsi="Times New Roman" w:cs="Times New Roman"/>
          <w:sz w:val="22"/>
          <w:szCs w:val="22"/>
        </w:rPr>
        <w:t>adhering to medication policies and procedures, answering call bells, processing doctor’s orders, taking vitals, communicating with families and P.O.A., responding to emergency situations, charting</w:t>
      </w:r>
      <w:r w:rsidR="0060228D">
        <w:rPr>
          <w:rFonts w:ascii="Times New Roman" w:hAnsi="Times New Roman" w:cs="Times New Roman"/>
          <w:sz w:val="22"/>
          <w:szCs w:val="22"/>
        </w:rPr>
        <w:t>.</w:t>
      </w:r>
    </w:p>
    <w:p w14:paraId="284A0CDF" w14:textId="6A0ECC89" w:rsidR="00631A98" w:rsidRDefault="00631A98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Contact Tracer, </w:t>
      </w:r>
      <w:r>
        <w:rPr>
          <w:sz w:val="22"/>
          <w:szCs w:val="22"/>
        </w:rPr>
        <w:t>Warkworth Institution, Warkworth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October 5</w:t>
      </w:r>
      <w:r w:rsidRPr="00631A9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-November 26</w:t>
      </w:r>
      <w:r w:rsidRPr="00631A9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2020 </w:t>
      </w:r>
    </w:p>
    <w:p w14:paraId="32E3461B" w14:textId="7A9DE52F" w:rsidR="00651C5F" w:rsidRPr="005E7D25" w:rsidRDefault="00631A98" w:rsidP="006B54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55ADF">
        <w:rPr>
          <w:rFonts w:ascii="Times New Roman" w:eastAsia="Times New Roman" w:hAnsi="Times New Roman" w:cs="Times New Roman"/>
          <w:sz w:val="22"/>
          <w:szCs w:val="22"/>
        </w:rPr>
        <w:t xml:space="preserve">Identifying individuals employed with </w:t>
      </w:r>
      <w:r w:rsidR="00B00A8F">
        <w:rPr>
          <w:rFonts w:ascii="Times New Roman" w:eastAsia="Times New Roman" w:hAnsi="Times New Roman" w:cs="Times New Roman"/>
          <w:sz w:val="22"/>
          <w:szCs w:val="22"/>
        </w:rPr>
        <w:t>CSC</w:t>
      </w:r>
      <w:r w:rsidRPr="00F55ADF">
        <w:rPr>
          <w:rFonts w:ascii="Times New Roman" w:eastAsia="Times New Roman" w:hAnsi="Times New Roman" w:cs="Times New Roman"/>
          <w:sz w:val="22"/>
          <w:szCs w:val="22"/>
        </w:rPr>
        <w:t xml:space="preserve"> who may have been exposed to a person possibly infected with COVID-19, to prevent further transmission of the disease.</w:t>
      </w:r>
    </w:p>
    <w:p w14:paraId="1789FA19" w14:textId="4C5D506D" w:rsidR="00857FDC" w:rsidRDefault="00857FDC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PSW</w:t>
      </w:r>
      <w:r w:rsidRPr="00857FDC">
        <w:rPr>
          <w:sz w:val="22"/>
          <w:szCs w:val="22"/>
        </w:rPr>
        <w:t xml:space="preserve">, </w:t>
      </w:r>
      <w:r>
        <w:rPr>
          <w:sz w:val="22"/>
          <w:szCs w:val="22"/>
        </w:rPr>
        <w:t>Warkworth Institution, Warkworth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May 8</w:t>
      </w:r>
      <w:r w:rsidRPr="00857FD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-September 1</w:t>
      </w:r>
      <w:r w:rsidR="00631A98">
        <w:rPr>
          <w:sz w:val="22"/>
          <w:szCs w:val="22"/>
        </w:rPr>
        <w:t>3</w:t>
      </w:r>
      <w:r w:rsidRPr="00857FD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 2020</w:t>
      </w:r>
    </w:p>
    <w:p w14:paraId="234C4EC0" w14:textId="77777777" w:rsidR="00F3003A" w:rsidRPr="00F3003A" w:rsidRDefault="00E025C0" w:rsidP="00F3003A">
      <w:pPr>
        <w:pStyle w:val="ListParagraph"/>
        <w:numPr>
          <w:ilvl w:val="3"/>
          <w:numId w:val="6"/>
        </w:numPr>
        <w:rPr>
          <w:rFonts w:ascii="Times New Roman" w:eastAsia="Times New Roman" w:hAnsi="Times New Roman" w:cs="Times New Roman"/>
        </w:rPr>
      </w:pP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>Tak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F300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>vital signs,</w:t>
      </w:r>
      <w:r w:rsidR="00F3003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perform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>COVID-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19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screening, conduct wellness checks, scan and </w:t>
      </w:r>
      <w:r w:rsidR="00F3003A">
        <w:rPr>
          <w:rFonts w:ascii="Times New Roman" w:eastAsia="Times New Roman" w:hAnsi="Times New Roman" w:cs="Times New Roman"/>
          <w:color w:val="000000"/>
          <w:sz w:val="22"/>
          <w:szCs w:val="22"/>
        </w:rPr>
        <w:t>file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>documents, answer phones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>promot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safe work environment by wiping down high touch areas</w:t>
      </w:r>
      <w:r w:rsidR="003E06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E025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putting away </w:t>
      </w:r>
      <w:r w:rsidR="003E06CD">
        <w:rPr>
          <w:rFonts w:ascii="Times New Roman" w:eastAsia="Times New Roman" w:hAnsi="Times New Roman" w:cs="Times New Roman"/>
          <w:color w:val="000000"/>
          <w:sz w:val="22"/>
          <w:szCs w:val="22"/>
        </w:rPr>
        <w:t>medications</w:t>
      </w:r>
      <w:r w:rsidR="00F3003A">
        <w:rPr>
          <w:rFonts w:ascii="Times New Roman" w:eastAsia="Times New Roman" w:hAnsi="Times New Roman" w:cs="Times New Roman"/>
          <w:color w:val="000000"/>
          <w:sz w:val="22"/>
          <w:szCs w:val="22"/>
        </w:rPr>
        <w:t>, and work alongside nurses while caring for offenders.</w:t>
      </w:r>
    </w:p>
    <w:p w14:paraId="09CBBD67" w14:textId="77777777" w:rsidR="005E7D25" w:rsidRDefault="005E7D25" w:rsidP="006B5456">
      <w:pPr>
        <w:pBdr>
          <w:bottom w:val="single" w:sz="6" w:space="1" w:color="auto"/>
        </w:pBdr>
        <w:rPr>
          <w:b/>
          <w:bCs/>
          <w:sz w:val="22"/>
          <w:szCs w:val="22"/>
        </w:rPr>
      </w:pPr>
    </w:p>
    <w:p w14:paraId="6280C10B" w14:textId="5A264902" w:rsidR="006B5456" w:rsidRPr="002541E7" w:rsidRDefault="00F95559" w:rsidP="006B5456">
      <w:pPr>
        <w:pBdr>
          <w:bottom w:val="single" w:sz="6" w:space="1" w:color="auto"/>
        </w:pBdr>
        <w:rPr>
          <w:color w:val="000000" w:themeColor="text1"/>
        </w:rPr>
      </w:pPr>
      <w:r w:rsidRPr="002541E7">
        <w:rPr>
          <w:color w:val="000000" w:themeColor="text1"/>
        </w:rPr>
        <w:t>VOLUNTEER EXPERIENCE</w:t>
      </w:r>
    </w:p>
    <w:p w14:paraId="38F64578" w14:textId="54B85ADD" w:rsidR="00B00A8F" w:rsidRDefault="00B00A8F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TFNSA Compressed Rep</w:t>
      </w:r>
      <w:r w:rsidR="00450328">
        <w:rPr>
          <w:b/>
          <w:bCs/>
          <w:sz w:val="22"/>
          <w:szCs w:val="22"/>
        </w:rPr>
        <w:t xml:space="preserve">resentative, </w:t>
      </w:r>
      <w:r w:rsidR="00450328">
        <w:rPr>
          <w:sz w:val="22"/>
          <w:szCs w:val="22"/>
        </w:rPr>
        <w:t xml:space="preserve">Trent University, Peterborough ON </w:t>
      </w:r>
      <w:r w:rsidR="00450328">
        <w:rPr>
          <w:sz w:val="22"/>
          <w:szCs w:val="22"/>
        </w:rPr>
        <w:tab/>
      </w:r>
      <w:r w:rsidR="00450328">
        <w:rPr>
          <w:sz w:val="22"/>
          <w:szCs w:val="22"/>
        </w:rPr>
        <w:tab/>
        <w:t xml:space="preserve">     2021-Present</w:t>
      </w:r>
    </w:p>
    <w:p w14:paraId="3F82BD4E" w14:textId="0D267FFF" w:rsidR="00F35B10" w:rsidRPr="005C0E70" w:rsidRDefault="005C0E70" w:rsidP="00F35B10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Pr="005C0E70">
        <w:rPr>
          <w:rFonts w:ascii="Times New Roman" w:hAnsi="Times New Roman" w:cs="Times New Roman"/>
          <w:sz w:val="22"/>
          <w:szCs w:val="22"/>
        </w:rPr>
        <w:t>erve as the point of contact for any questions, relay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0E70">
        <w:rPr>
          <w:rFonts w:ascii="Times New Roman" w:hAnsi="Times New Roman" w:cs="Times New Roman"/>
          <w:sz w:val="22"/>
          <w:szCs w:val="22"/>
        </w:rPr>
        <w:t xml:space="preserve">information regarding courses and student opportunities, collaborate with the TFNSA in creating events, advocate for </w:t>
      </w:r>
      <w:r w:rsidR="00677634">
        <w:rPr>
          <w:rFonts w:ascii="Times New Roman" w:hAnsi="Times New Roman" w:cs="Times New Roman"/>
          <w:sz w:val="22"/>
          <w:szCs w:val="22"/>
        </w:rPr>
        <w:t>student’s</w:t>
      </w:r>
      <w:r w:rsidRPr="005C0E70">
        <w:rPr>
          <w:rFonts w:ascii="Times New Roman" w:hAnsi="Times New Roman" w:cs="Times New Roman"/>
          <w:sz w:val="22"/>
          <w:szCs w:val="22"/>
        </w:rPr>
        <w:t xml:space="preserve"> voice</w:t>
      </w:r>
      <w:r w:rsidR="00677634">
        <w:rPr>
          <w:rFonts w:ascii="Times New Roman" w:hAnsi="Times New Roman" w:cs="Times New Roman"/>
          <w:sz w:val="22"/>
          <w:szCs w:val="22"/>
        </w:rPr>
        <w:t>s</w:t>
      </w:r>
      <w:r w:rsidRPr="005C0E70">
        <w:rPr>
          <w:rFonts w:ascii="Times New Roman" w:hAnsi="Times New Roman" w:cs="Times New Roman"/>
          <w:sz w:val="22"/>
          <w:szCs w:val="22"/>
        </w:rPr>
        <w:t xml:space="preserve"> about any suggestions</w:t>
      </w:r>
    </w:p>
    <w:p w14:paraId="56864458" w14:textId="4F4290A9" w:rsidR="005E7D25" w:rsidRDefault="00B00A8F" w:rsidP="006B54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Buddy Program</w:t>
      </w:r>
      <w:r w:rsidR="00450328">
        <w:rPr>
          <w:b/>
          <w:bCs/>
          <w:sz w:val="22"/>
          <w:szCs w:val="22"/>
        </w:rPr>
        <w:t xml:space="preserve">, </w:t>
      </w:r>
      <w:bookmarkStart w:id="0" w:name="OLE_LINK1"/>
      <w:bookmarkStart w:id="1" w:name="OLE_LINK2"/>
      <w:r w:rsidR="00450328">
        <w:rPr>
          <w:sz w:val="22"/>
          <w:szCs w:val="22"/>
        </w:rPr>
        <w:t>Trent University, Peterborough ON</w:t>
      </w:r>
      <w:bookmarkEnd w:id="0"/>
      <w:bookmarkEnd w:id="1"/>
      <w:r w:rsidR="00450328">
        <w:rPr>
          <w:sz w:val="22"/>
          <w:szCs w:val="22"/>
        </w:rPr>
        <w:tab/>
      </w:r>
      <w:r w:rsidR="00450328">
        <w:rPr>
          <w:sz w:val="22"/>
          <w:szCs w:val="22"/>
        </w:rPr>
        <w:tab/>
      </w:r>
      <w:r w:rsidR="00450328">
        <w:rPr>
          <w:sz w:val="22"/>
          <w:szCs w:val="22"/>
        </w:rPr>
        <w:tab/>
      </w:r>
      <w:r w:rsidR="00450328">
        <w:rPr>
          <w:sz w:val="22"/>
          <w:szCs w:val="22"/>
        </w:rPr>
        <w:tab/>
      </w:r>
      <w:r w:rsidR="00450328">
        <w:rPr>
          <w:sz w:val="22"/>
          <w:szCs w:val="22"/>
        </w:rPr>
        <w:tab/>
        <w:t xml:space="preserve">     2021-Present</w:t>
      </w:r>
    </w:p>
    <w:p w14:paraId="755E85EE" w14:textId="74434B9A" w:rsidR="00F35B10" w:rsidRPr="00F35B10" w:rsidRDefault="00F35B10" w:rsidP="00F35B10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35B10">
        <w:rPr>
          <w:rFonts w:ascii="Times New Roman" w:hAnsi="Times New Roman" w:cs="Times New Roman"/>
          <w:sz w:val="22"/>
          <w:szCs w:val="22"/>
        </w:rPr>
        <w:t xml:space="preserve">Established to support first-year nursing students </w:t>
      </w:r>
    </w:p>
    <w:p w14:paraId="007ABF88" w14:textId="031BA499" w:rsidR="009742EB" w:rsidRPr="00962B5A" w:rsidRDefault="009742EB" w:rsidP="006B5456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lastRenderedPageBreak/>
        <w:t>Mentor</w:t>
      </w:r>
      <w:r w:rsidRPr="00962B5A">
        <w:rPr>
          <w:sz w:val="22"/>
          <w:szCs w:val="22"/>
        </w:rPr>
        <w:t>,</w:t>
      </w:r>
      <w:r w:rsidRPr="00962B5A">
        <w:rPr>
          <w:b/>
          <w:bCs/>
          <w:sz w:val="22"/>
          <w:szCs w:val="22"/>
        </w:rPr>
        <w:t xml:space="preserve"> </w:t>
      </w:r>
      <w:r w:rsidRPr="00962B5A">
        <w:rPr>
          <w:sz w:val="22"/>
          <w:szCs w:val="22"/>
        </w:rPr>
        <w:t>Big Brothers Big Sisters, Peterborough ON</w:t>
      </w:r>
      <w:r w:rsidRPr="00962B5A">
        <w:rPr>
          <w:sz w:val="22"/>
          <w:szCs w:val="22"/>
        </w:rPr>
        <w:tab/>
      </w:r>
      <w:r w:rsidRPr="00962B5A">
        <w:rPr>
          <w:sz w:val="22"/>
          <w:szCs w:val="22"/>
        </w:rPr>
        <w:tab/>
      </w:r>
      <w:r w:rsidRPr="00962B5A">
        <w:rPr>
          <w:sz w:val="22"/>
          <w:szCs w:val="22"/>
        </w:rPr>
        <w:tab/>
      </w:r>
      <w:r w:rsidRPr="00962B5A">
        <w:rPr>
          <w:sz w:val="22"/>
          <w:szCs w:val="22"/>
        </w:rPr>
        <w:tab/>
      </w:r>
      <w:r w:rsidRPr="00962B5A">
        <w:rPr>
          <w:sz w:val="22"/>
          <w:szCs w:val="22"/>
        </w:rPr>
        <w:tab/>
        <w:t xml:space="preserve">        2017-2020</w:t>
      </w:r>
    </w:p>
    <w:p w14:paraId="0012738A" w14:textId="77777777" w:rsidR="00962B5A" w:rsidRPr="002541E7" w:rsidRDefault="009742EB" w:rsidP="006B5456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2B5A">
        <w:rPr>
          <w:rFonts w:ascii="Times New Roman" w:hAnsi="Times New Roman" w:cs="Times New Roman"/>
          <w:color w:val="000000" w:themeColor="text1"/>
        </w:rPr>
        <w:t>Mentor for young students to help build relationships, guide them to be healthy young individuals and to better deal with and overcome life’s hardships</w:t>
      </w:r>
    </w:p>
    <w:p w14:paraId="5EE73246" w14:textId="77777777" w:rsidR="009742EB" w:rsidRPr="00962B5A" w:rsidRDefault="009742EB" w:rsidP="006B5456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t>Volunteer</w:t>
      </w:r>
      <w:r w:rsidRPr="00962B5A">
        <w:rPr>
          <w:sz w:val="22"/>
          <w:szCs w:val="22"/>
        </w:rPr>
        <w:t>, Warming Room</w:t>
      </w:r>
      <w:r w:rsidR="00D51EEF">
        <w:rPr>
          <w:sz w:val="22"/>
          <w:szCs w:val="22"/>
        </w:rPr>
        <w:t xml:space="preserve"> Community Ministries</w:t>
      </w:r>
      <w:r w:rsidRPr="00962B5A">
        <w:rPr>
          <w:sz w:val="22"/>
          <w:szCs w:val="22"/>
        </w:rPr>
        <w:t xml:space="preserve">, Peterborough ON </w:t>
      </w:r>
      <w:r w:rsidRPr="00962B5A">
        <w:rPr>
          <w:sz w:val="22"/>
          <w:szCs w:val="22"/>
        </w:rPr>
        <w:tab/>
      </w:r>
      <w:r w:rsidRPr="00962B5A">
        <w:rPr>
          <w:sz w:val="22"/>
          <w:szCs w:val="22"/>
        </w:rPr>
        <w:tab/>
      </w:r>
      <w:r w:rsidR="00D51EEF">
        <w:rPr>
          <w:sz w:val="22"/>
          <w:szCs w:val="22"/>
        </w:rPr>
        <w:tab/>
        <w:t xml:space="preserve">        </w:t>
      </w:r>
      <w:r w:rsidRPr="00962B5A">
        <w:rPr>
          <w:sz w:val="22"/>
          <w:szCs w:val="22"/>
        </w:rPr>
        <w:t>2017-2018</w:t>
      </w:r>
    </w:p>
    <w:p w14:paraId="66809528" w14:textId="77777777" w:rsidR="00D51EEF" w:rsidRPr="00504978" w:rsidRDefault="009742EB" w:rsidP="006B54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62B5A">
        <w:rPr>
          <w:rFonts w:ascii="Times New Roman" w:hAnsi="Times New Roman" w:cs="Times New Roman"/>
          <w:sz w:val="22"/>
          <w:szCs w:val="22"/>
        </w:rPr>
        <w:t>Help provide a safe</w:t>
      </w:r>
      <w:r w:rsidR="00C05ABF">
        <w:rPr>
          <w:rFonts w:ascii="Times New Roman" w:hAnsi="Times New Roman" w:cs="Times New Roman"/>
          <w:sz w:val="22"/>
          <w:szCs w:val="22"/>
        </w:rPr>
        <w:t xml:space="preserve"> and </w:t>
      </w:r>
      <w:r w:rsidRPr="00962B5A">
        <w:rPr>
          <w:rFonts w:ascii="Times New Roman" w:hAnsi="Times New Roman" w:cs="Times New Roman"/>
          <w:sz w:val="22"/>
          <w:szCs w:val="22"/>
        </w:rPr>
        <w:t xml:space="preserve">warm place for homeless individuals who </w:t>
      </w:r>
      <w:r w:rsidR="00C05ABF">
        <w:rPr>
          <w:rFonts w:ascii="Times New Roman" w:hAnsi="Times New Roman" w:cs="Times New Roman"/>
          <w:sz w:val="22"/>
          <w:szCs w:val="22"/>
        </w:rPr>
        <w:t>cannot</w:t>
      </w:r>
      <w:r w:rsidRPr="00962B5A">
        <w:rPr>
          <w:rFonts w:ascii="Times New Roman" w:hAnsi="Times New Roman" w:cs="Times New Roman"/>
          <w:sz w:val="22"/>
          <w:szCs w:val="22"/>
        </w:rPr>
        <w:t xml:space="preserve"> use </w:t>
      </w:r>
      <w:r w:rsidR="00C05ABF">
        <w:rPr>
          <w:rFonts w:ascii="Times New Roman" w:hAnsi="Times New Roman" w:cs="Times New Roman"/>
          <w:sz w:val="22"/>
          <w:szCs w:val="22"/>
        </w:rPr>
        <w:t>other</w:t>
      </w:r>
      <w:r w:rsidRPr="00962B5A">
        <w:rPr>
          <w:rFonts w:ascii="Times New Roman" w:hAnsi="Times New Roman" w:cs="Times New Roman"/>
          <w:sz w:val="22"/>
          <w:szCs w:val="22"/>
        </w:rPr>
        <w:t xml:space="preserve"> shelter systems throughout the year</w:t>
      </w:r>
    </w:p>
    <w:p w14:paraId="6DE71E88" w14:textId="77777777" w:rsidR="009742EB" w:rsidRPr="00962B5A" w:rsidRDefault="009742EB" w:rsidP="006B5456">
      <w:pPr>
        <w:rPr>
          <w:sz w:val="22"/>
          <w:szCs w:val="22"/>
        </w:rPr>
      </w:pPr>
      <w:r w:rsidRPr="00962B5A">
        <w:rPr>
          <w:b/>
          <w:bCs/>
          <w:sz w:val="22"/>
          <w:szCs w:val="22"/>
        </w:rPr>
        <w:t>Volunteer Coordinator</w:t>
      </w:r>
      <w:r w:rsidRPr="00962B5A">
        <w:rPr>
          <w:sz w:val="22"/>
          <w:szCs w:val="22"/>
        </w:rPr>
        <w:t>, Trenton Memorial Hospital Youth Advisory Council, Trenton ON</w:t>
      </w:r>
      <w:r w:rsidRPr="00962B5A">
        <w:rPr>
          <w:sz w:val="22"/>
          <w:szCs w:val="22"/>
        </w:rPr>
        <w:tab/>
      </w:r>
      <w:r w:rsidR="002541E7">
        <w:rPr>
          <w:sz w:val="22"/>
          <w:szCs w:val="22"/>
        </w:rPr>
        <w:t xml:space="preserve">     </w:t>
      </w:r>
      <w:r w:rsidRPr="00962B5A">
        <w:rPr>
          <w:sz w:val="22"/>
          <w:szCs w:val="22"/>
        </w:rPr>
        <w:t>2017</w:t>
      </w:r>
    </w:p>
    <w:p w14:paraId="568B4309" w14:textId="77777777" w:rsidR="009742EB" w:rsidRPr="00962B5A" w:rsidRDefault="009742EB" w:rsidP="009742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62B5A">
        <w:rPr>
          <w:rFonts w:ascii="Times New Roman" w:hAnsi="Times New Roman" w:cs="Times New Roman"/>
          <w:sz w:val="22"/>
          <w:szCs w:val="22"/>
        </w:rPr>
        <w:t>Coordinate members on the youth council for fundraising events to help raise money for the Trenton Memorial Hospital</w:t>
      </w:r>
    </w:p>
    <w:p w14:paraId="70B7B0ED" w14:textId="77777777" w:rsidR="000359C1" w:rsidRDefault="000359C1" w:rsidP="006B5456">
      <w:pPr>
        <w:pBdr>
          <w:bottom w:val="single" w:sz="6" w:space="1" w:color="auto"/>
        </w:pBdr>
        <w:rPr>
          <w:b/>
          <w:bCs/>
        </w:rPr>
      </w:pPr>
    </w:p>
    <w:p w14:paraId="520B6FE1" w14:textId="37DFC224" w:rsidR="006B5456" w:rsidRPr="000359C1" w:rsidRDefault="00CD3708" w:rsidP="006B5456">
      <w:pPr>
        <w:pBdr>
          <w:bottom w:val="single" w:sz="6" w:space="1" w:color="auto"/>
        </w:pBdr>
      </w:pPr>
      <w:r w:rsidRPr="000359C1">
        <w:t>CERTIFICATIONS AND TRAINING</w:t>
      </w:r>
      <w:r w:rsidR="00A16DCA">
        <w:t xml:space="preserve"> </w:t>
      </w:r>
      <w:r w:rsidR="00DD4E3C">
        <w:tab/>
        <w:t xml:space="preserve">              </w:t>
      </w:r>
      <w:r w:rsidR="00A16DCA" w:rsidRPr="00A16DCA">
        <w:rPr>
          <w:sz w:val="20"/>
          <w:szCs w:val="20"/>
        </w:rPr>
        <w:t xml:space="preserve">(additional </w:t>
      </w:r>
      <w:r w:rsidR="00DD4E3C">
        <w:rPr>
          <w:sz w:val="20"/>
          <w:szCs w:val="20"/>
        </w:rPr>
        <w:t xml:space="preserve">training modules </w:t>
      </w:r>
      <w:r w:rsidR="00A16DCA" w:rsidRPr="00A16DCA">
        <w:rPr>
          <w:sz w:val="20"/>
          <w:szCs w:val="20"/>
        </w:rPr>
        <w:t>available upon request)</w:t>
      </w:r>
    </w:p>
    <w:p w14:paraId="18E313B6" w14:textId="6B6068E0" w:rsidR="00C64AE5" w:rsidRDefault="00C64AE5" w:rsidP="00CD3708">
      <w:pPr>
        <w:rPr>
          <w:sz w:val="22"/>
          <w:szCs w:val="22"/>
        </w:rPr>
      </w:pPr>
      <w:r>
        <w:rPr>
          <w:sz w:val="22"/>
          <w:szCs w:val="22"/>
        </w:rPr>
        <w:t>Mask Fit Testing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5A18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August 13</w:t>
      </w:r>
      <w:r w:rsidRPr="00A16D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2021</w:t>
      </w:r>
    </w:p>
    <w:p w14:paraId="4630A807" w14:textId="4B551028" w:rsidR="00823916" w:rsidRDefault="00694668" w:rsidP="00CD3708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A16DCA">
        <w:rPr>
          <w:sz w:val="22"/>
          <w:szCs w:val="22"/>
        </w:rPr>
        <w:t>P</w:t>
      </w:r>
      <w:r>
        <w:rPr>
          <w:sz w:val="22"/>
          <w:szCs w:val="22"/>
        </w:rPr>
        <w:t xml:space="preserve">R-BLS </w:t>
      </w:r>
      <w:r w:rsidR="0012476D">
        <w:rPr>
          <w:sz w:val="22"/>
          <w:szCs w:val="22"/>
        </w:rPr>
        <w:t>C</w:t>
      </w:r>
      <w:r>
        <w:rPr>
          <w:sz w:val="22"/>
          <w:szCs w:val="22"/>
        </w:rPr>
        <w:t>ertification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16582F">
        <w:rPr>
          <w:sz w:val="22"/>
          <w:szCs w:val="22"/>
        </w:rPr>
        <w:tab/>
      </w:r>
      <w:r w:rsidR="0016582F">
        <w:rPr>
          <w:sz w:val="22"/>
          <w:szCs w:val="22"/>
        </w:rPr>
        <w:tab/>
      </w:r>
      <w:r w:rsidR="0016582F">
        <w:rPr>
          <w:sz w:val="22"/>
          <w:szCs w:val="22"/>
        </w:rPr>
        <w:tab/>
      </w:r>
      <w:r w:rsidR="00A16DCA">
        <w:rPr>
          <w:sz w:val="22"/>
          <w:szCs w:val="22"/>
        </w:rPr>
        <w:t xml:space="preserve">   </w:t>
      </w:r>
      <w:r w:rsidR="0016582F">
        <w:rPr>
          <w:sz w:val="22"/>
          <w:szCs w:val="22"/>
        </w:rPr>
        <w:t xml:space="preserve">          </w:t>
      </w:r>
      <w:r w:rsidR="00A16DCA">
        <w:rPr>
          <w:sz w:val="22"/>
          <w:szCs w:val="22"/>
        </w:rPr>
        <w:tab/>
      </w:r>
      <w:r w:rsidR="00A16DCA">
        <w:rPr>
          <w:sz w:val="22"/>
          <w:szCs w:val="22"/>
        </w:rPr>
        <w:tab/>
      </w:r>
      <w:r w:rsidR="00A16DC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August </w:t>
      </w:r>
      <w:r w:rsidR="00B00A8F">
        <w:rPr>
          <w:sz w:val="22"/>
          <w:szCs w:val="22"/>
        </w:rPr>
        <w:t>15</w:t>
      </w:r>
      <w:r w:rsidR="00F971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</w:t>
      </w:r>
      <w:r w:rsidR="00B00A8F">
        <w:rPr>
          <w:sz w:val="22"/>
          <w:szCs w:val="22"/>
        </w:rPr>
        <w:t>1</w:t>
      </w:r>
    </w:p>
    <w:p w14:paraId="0B968DBF" w14:textId="0FA17854" w:rsidR="00C64AE5" w:rsidRDefault="00C64AE5" w:rsidP="00A45902">
      <w:pPr>
        <w:rPr>
          <w:sz w:val="22"/>
          <w:szCs w:val="22"/>
        </w:rPr>
      </w:pPr>
      <w:r>
        <w:rPr>
          <w:sz w:val="22"/>
          <w:szCs w:val="22"/>
        </w:rPr>
        <w:t>GPA Course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5</w:t>
      </w:r>
      <w:r w:rsidRPr="002930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2021</w:t>
      </w:r>
    </w:p>
    <w:p w14:paraId="5ECFFF8C" w14:textId="19A5E032" w:rsidR="00823916" w:rsidRDefault="00CD3708" w:rsidP="00A45902">
      <w:pPr>
        <w:rPr>
          <w:sz w:val="22"/>
          <w:szCs w:val="22"/>
        </w:rPr>
      </w:pPr>
      <w:proofErr w:type="spellStart"/>
      <w:r w:rsidRPr="002541E7">
        <w:rPr>
          <w:sz w:val="22"/>
          <w:szCs w:val="22"/>
        </w:rPr>
        <w:t>SafeTalk</w:t>
      </w:r>
      <w:proofErr w:type="spellEnd"/>
      <w:r w:rsidRPr="002541E7">
        <w:rPr>
          <w:sz w:val="22"/>
          <w:szCs w:val="22"/>
        </w:rPr>
        <w:t xml:space="preserve"> Training</w:t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</w:r>
      <w:r w:rsidR="00A16DCA">
        <w:rPr>
          <w:sz w:val="22"/>
          <w:szCs w:val="22"/>
        </w:rPr>
        <w:t xml:space="preserve">         </w:t>
      </w:r>
      <w:r w:rsidR="008F1A71">
        <w:rPr>
          <w:sz w:val="22"/>
          <w:szCs w:val="22"/>
        </w:rPr>
        <w:t>February 3</w:t>
      </w:r>
      <w:r w:rsidR="008F1A71" w:rsidRPr="008F1A71">
        <w:rPr>
          <w:sz w:val="22"/>
          <w:szCs w:val="22"/>
          <w:vertAlign w:val="superscript"/>
        </w:rPr>
        <w:t>rd</w:t>
      </w:r>
      <w:r w:rsidR="008F1A71">
        <w:rPr>
          <w:sz w:val="22"/>
          <w:szCs w:val="22"/>
        </w:rPr>
        <w:t>,</w:t>
      </w:r>
      <w:r w:rsidR="00A16DCA">
        <w:rPr>
          <w:sz w:val="22"/>
          <w:szCs w:val="22"/>
        </w:rPr>
        <w:t xml:space="preserve"> </w:t>
      </w:r>
      <w:r w:rsidRPr="002541E7">
        <w:rPr>
          <w:sz w:val="22"/>
          <w:szCs w:val="22"/>
        </w:rPr>
        <w:t>2019</w:t>
      </w:r>
    </w:p>
    <w:p w14:paraId="36468C3E" w14:textId="77777777" w:rsidR="005E7D25" w:rsidRPr="00A16DCA" w:rsidRDefault="005E7D25" w:rsidP="00A16DCA">
      <w:pPr>
        <w:rPr>
          <w:sz w:val="22"/>
          <w:szCs w:val="22"/>
        </w:rPr>
      </w:pPr>
    </w:p>
    <w:p w14:paraId="67A8AAA6" w14:textId="517CB61F" w:rsidR="00F95559" w:rsidRPr="000359C1" w:rsidRDefault="00CD3708" w:rsidP="006B5456">
      <w:pPr>
        <w:pBdr>
          <w:bottom w:val="single" w:sz="6" w:space="1" w:color="auto"/>
        </w:pBdr>
      </w:pPr>
      <w:r w:rsidRPr="000359C1">
        <w:t xml:space="preserve">ACADEMIC ACHIEVEMENTS </w:t>
      </w:r>
    </w:p>
    <w:p w14:paraId="4CA7A042" w14:textId="74BCCA5F" w:rsidR="007B1488" w:rsidRPr="002541E7" w:rsidRDefault="00D34AB3" w:rsidP="006B5456">
      <w:pPr>
        <w:rPr>
          <w:sz w:val="22"/>
          <w:szCs w:val="22"/>
        </w:rPr>
      </w:pPr>
      <w:r w:rsidRPr="002541E7">
        <w:rPr>
          <w:sz w:val="22"/>
          <w:szCs w:val="22"/>
        </w:rPr>
        <w:t>Dean</w:t>
      </w:r>
      <w:r w:rsidR="00E43480">
        <w:rPr>
          <w:sz w:val="22"/>
          <w:szCs w:val="22"/>
        </w:rPr>
        <w:t>’</w:t>
      </w:r>
      <w:r w:rsidRPr="002541E7">
        <w:rPr>
          <w:sz w:val="22"/>
          <w:szCs w:val="22"/>
        </w:rPr>
        <w:t>s Honour Roll</w:t>
      </w:r>
      <w:r w:rsidR="00CD3708" w:rsidRPr="002541E7">
        <w:rPr>
          <w:sz w:val="22"/>
          <w:szCs w:val="22"/>
        </w:rPr>
        <w:t>,</w:t>
      </w:r>
      <w:r w:rsidRPr="002541E7">
        <w:rPr>
          <w:sz w:val="22"/>
          <w:szCs w:val="22"/>
        </w:rPr>
        <w:t xml:space="preserve"> annual award for obtaining an average over 80%</w:t>
      </w:r>
      <w:r w:rsidRPr="002541E7">
        <w:rPr>
          <w:sz w:val="22"/>
          <w:szCs w:val="22"/>
        </w:rPr>
        <w:tab/>
      </w:r>
      <w:r w:rsidR="00F95559" w:rsidRPr="002541E7">
        <w:rPr>
          <w:sz w:val="22"/>
          <w:szCs w:val="22"/>
        </w:rPr>
        <w:tab/>
        <w:t xml:space="preserve">       </w:t>
      </w:r>
      <w:r w:rsidR="002541E7">
        <w:rPr>
          <w:sz w:val="22"/>
          <w:szCs w:val="22"/>
        </w:rPr>
        <w:t xml:space="preserve">              </w:t>
      </w:r>
      <w:r w:rsidRPr="002541E7">
        <w:rPr>
          <w:sz w:val="22"/>
          <w:szCs w:val="22"/>
        </w:rPr>
        <w:t>201</w:t>
      </w:r>
      <w:r w:rsidR="00F95559" w:rsidRPr="002541E7">
        <w:rPr>
          <w:sz w:val="22"/>
          <w:szCs w:val="22"/>
        </w:rPr>
        <w:t>8</w:t>
      </w:r>
      <w:r w:rsidRPr="002541E7">
        <w:rPr>
          <w:sz w:val="22"/>
          <w:szCs w:val="22"/>
        </w:rPr>
        <w:t>-202</w:t>
      </w:r>
      <w:r w:rsidR="00C64AE5">
        <w:rPr>
          <w:sz w:val="22"/>
          <w:szCs w:val="22"/>
        </w:rPr>
        <w:t>1</w:t>
      </w:r>
    </w:p>
    <w:p w14:paraId="55BBEAC7" w14:textId="77777777" w:rsidR="00F95559" w:rsidRPr="002541E7" w:rsidRDefault="00F95559" w:rsidP="006B5456">
      <w:pPr>
        <w:rPr>
          <w:sz w:val="22"/>
          <w:szCs w:val="22"/>
        </w:rPr>
      </w:pPr>
      <w:r w:rsidRPr="002541E7">
        <w:rPr>
          <w:sz w:val="22"/>
          <w:szCs w:val="22"/>
        </w:rPr>
        <w:t>Trent Entrance Scholarship, Ontario Scholar, Barbra Ann Jarvis Award, Student</w:t>
      </w:r>
      <w:r w:rsidRPr="002541E7">
        <w:rPr>
          <w:sz w:val="22"/>
          <w:szCs w:val="22"/>
        </w:rPr>
        <w:tab/>
      </w:r>
      <w:r w:rsidRPr="002541E7">
        <w:rPr>
          <w:sz w:val="22"/>
          <w:szCs w:val="22"/>
        </w:rPr>
        <w:tab/>
        <w:t xml:space="preserve">    </w:t>
      </w:r>
      <w:r w:rsidR="002541E7">
        <w:rPr>
          <w:sz w:val="22"/>
          <w:szCs w:val="22"/>
        </w:rPr>
        <w:t xml:space="preserve">             </w:t>
      </w:r>
      <w:r w:rsidRPr="002541E7">
        <w:rPr>
          <w:sz w:val="22"/>
          <w:szCs w:val="22"/>
        </w:rPr>
        <w:t>2017</w:t>
      </w:r>
    </w:p>
    <w:p w14:paraId="252AB63A" w14:textId="77777777" w:rsidR="001866A5" w:rsidRPr="0012476D" w:rsidRDefault="00F95559" w:rsidP="006B5456">
      <w:pPr>
        <w:rPr>
          <w:b/>
          <w:bCs/>
          <w:sz w:val="22"/>
          <w:szCs w:val="22"/>
        </w:rPr>
      </w:pPr>
      <w:r w:rsidRPr="002541E7">
        <w:rPr>
          <w:sz w:val="22"/>
          <w:szCs w:val="22"/>
        </w:rPr>
        <w:t>Government Award, Trenton Memorial Hospital Auxiliary Bursary, and Honour Roll</w:t>
      </w:r>
    </w:p>
    <w:p w14:paraId="4E92F21A" w14:textId="77777777" w:rsidR="00F55ADF" w:rsidRDefault="00F55ADF" w:rsidP="002102F1">
      <w:pPr>
        <w:jc w:val="center"/>
        <w:rPr>
          <w:b/>
          <w:bCs/>
        </w:rPr>
      </w:pPr>
    </w:p>
    <w:p w14:paraId="729D920E" w14:textId="1DFB5906" w:rsidR="00F95559" w:rsidRPr="002102F1" w:rsidRDefault="001866A5" w:rsidP="002102F1">
      <w:pPr>
        <w:jc w:val="center"/>
        <w:rPr>
          <w:b/>
          <w:bCs/>
        </w:rPr>
      </w:pPr>
      <w:r w:rsidRPr="0012476D">
        <w:rPr>
          <w:b/>
          <w:bCs/>
        </w:rPr>
        <w:t>References Available Upon Reques</w:t>
      </w:r>
      <w:r w:rsidR="002102F1">
        <w:rPr>
          <w:b/>
          <w:bCs/>
        </w:rPr>
        <w:t>t</w:t>
      </w:r>
    </w:p>
    <w:sectPr w:rsidR="00F95559" w:rsidRPr="002102F1" w:rsidSect="007B148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6B19" w14:textId="77777777" w:rsidR="001E2348" w:rsidRDefault="001E2348" w:rsidP="006B5456">
      <w:r>
        <w:separator/>
      </w:r>
    </w:p>
  </w:endnote>
  <w:endnote w:type="continuationSeparator" w:id="0">
    <w:p w14:paraId="71024221" w14:textId="77777777" w:rsidR="001E2348" w:rsidRDefault="001E2348" w:rsidP="006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3209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85E1AC" w14:textId="77777777" w:rsidR="006B5456" w:rsidRDefault="006B5456" w:rsidP="007C5F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2F3B75" w14:textId="77777777" w:rsidR="006B5456" w:rsidRDefault="006B5456" w:rsidP="006B5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11996897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852376" w14:textId="77777777" w:rsidR="006B5456" w:rsidRPr="002541E7" w:rsidRDefault="006B5456" w:rsidP="007C5F1C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2541E7">
          <w:rPr>
            <w:rStyle w:val="PageNumber"/>
            <w:rFonts w:ascii="Times New Roman" w:hAnsi="Times New Roman" w:cs="Times New Roman"/>
          </w:rPr>
          <w:fldChar w:fldCharType="begin"/>
        </w:r>
        <w:r w:rsidRPr="002541E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2541E7">
          <w:rPr>
            <w:rStyle w:val="PageNumber"/>
            <w:rFonts w:ascii="Times New Roman" w:hAnsi="Times New Roman" w:cs="Times New Roman"/>
          </w:rPr>
          <w:fldChar w:fldCharType="separate"/>
        </w:r>
        <w:r w:rsidRPr="002541E7">
          <w:rPr>
            <w:rStyle w:val="PageNumber"/>
            <w:rFonts w:ascii="Times New Roman" w:hAnsi="Times New Roman" w:cs="Times New Roman"/>
            <w:noProof/>
          </w:rPr>
          <w:t>1</w:t>
        </w:r>
        <w:r w:rsidRPr="002541E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3AE4A92" w14:textId="77777777" w:rsidR="002541E7" w:rsidRPr="002541E7" w:rsidRDefault="001866A5" w:rsidP="002541E7">
    <w:pPr>
      <w:pStyle w:val="Footer"/>
      <w:ind w:right="360"/>
      <w:rPr>
        <w:rFonts w:ascii="Times New Roman" w:hAnsi="Times New Roman" w:cs="Times New Roman"/>
      </w:rPr>
    </w:pPr>
    <w:r w:rsidRPr="002541E7">
      <w:rPr>
        <w:rFonts w:ascii="Times New Roman" w:hAnsi="Times New Roman" w:cs="Times New Roman"/>
      </w:rPr>
      <w:t>Brooklyn Ward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2D23" w14:textId="77777777" w:rsidR="006B5456" w:rsidRDefault="006B5456">
    <w:pPr>
      <w:pStyle w:val="Footer"/>
    </w:pPr>
  </w:p>
  <w:p w14:paraId="56C24F89" w14:textId="77777777" w:rsidR="007B1488" w:rsidRDefault="007B1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6DD6" w14:textId="77777777" w:rsidR="001E2348" w:rsidRDefault="001E2348" w:rsidP="006B5456">
      <w:r>
        <w:separator/>
      </w:r>
    </w:p>
  </w:footnote>
  <w:footnote w:type="continuationSeparator" w:id="0">
    <w:p w14:paraId="2AB4A3A2" w14:textId="77777777" w:rsidR="001E2348" w:rsidRDefault="001E2348" w:rsidP="006B5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4F84080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FE8313D"/>
    <w:multiLevelType w:val="hybridMultilevel"/>
    <w:tmpl w:val="78FE4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77B"/>
    <w:multiLevelType w:val="hybridMultilevel"/>
    <w:tmpl w:val="61600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26BF"/>
    <w:multiLevelType w:val="hybridMultilevel"/>
    <w:tmpl w:val="522848A8"/>
    <w:lvl w:ilvl="0" w:tplc="C80892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109F5"/>
    <w:multiLevelType w:val="hybridMultilevel"/>
    <w:tmpl w:val="46405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F9F"/>
    <w:multiLevelType w:val="hybridMultilevel"/>
    <w:tmpl w:val="2B0A7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E267B"/>
    <w:multiLevelType w:val="hybridMultilevel"/>
    <w:tmpl w:val="392CD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B2A3D"/>
    <w:multiLevelType w:val="hybridMultilevel"/>
    <w:tmpl w:val="65389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D7A04"/>
    <w:multiLevelType w:val="hybridMultilevel"/>
    <w:tmpl w:val="2B4A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7373"/>
    <w:multiLevelType w:val="hybridMultilevel"/>
    <w:tmpl w:val="5F4EA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56"/>
    <w:rsid w:val="000359C1"/>
    <w:rsid w:val="00075980"/>
    <w:rsid w:val="000D44B6"/>
    <w:rsid w:val="000E054F"/>
    <w:rsid w:val="000E7A5B"/>
    <w:rsid w:val="0012476D"/>
    <w:rsid w:val="001577F5"/>
    <w:rsid w:val="0016582F"/>
    <w:rsid w:val="001866A5"/>
    <w:rsid w:val="001E2348"/>
    <w:rsid w:val="002102F1"/>
    <w:rsid w:val="002541E7"/>
    <w:rsid w:val="00287CA7"/>
    <w:rsid w:val="00293058"/>
    <w:rsid w:val="002A1DFF"/>
    <w:rsid w:val="002C27CD"/>
    <w:rsid w:val="003060D1"/>
    <w:rsid w:val="0031613C"/>
    <w:rsid w:val="00334092"/>
    <w:rsid w:val="00364697"/>
    <w:rsid w:val="00383E0E"/>
    <w:rsid w:val="00386C73"/>
    <w:rsid w:val="003B4DCC"/>
    <w:rsid w:val="003D2B05"/>
    <w:rsid w:val="003E06CD"/>
    <w:rsid w:val="00450328"/>
    <w:rsid w:val="00493724"/>
    <w:rsid w:val="004D71CB"/>
    <w:rsid w:val="00504978"/>
    <w:rsid w:val="005927DD"/>
    <w:rsid w:val="005A180F"/>
    <w:rsid w:val="005B037F"/>
    <w:rsid w:val="005B29A3"/>
    <w:rsid w:val="005C0E70"/>
    <w:rsid w:val="005C6BF2"/>
    <w:rsid w:val="005D4650"/>
    <w:rsid w:val="005E7D25"/>
    <w:rsid w:val="0060228D"/>
    <w:rsid w:val="00613EB2"/>
    <w:rsid w:val="00631A98"/>
    <w:rsid w:val="00651C5F"/>
    <w:rsid w:val="0066446A"/>
    <w:rsid w:val="006718CE"/>
    <w:rsid w:val="00677634"/>
    <w:rsid w:val="00694668"/>
    <w:rsid w:val="006A553A"/>
    <w:rsid w:val="006B5456"/>
    <w:rsid w:val="006C37E0"/>
    <w:rsid w:val="00765AFE"/>
    <w:rsid w:val="00783634"/>
    <w:rsid w:val="007B1488"/>
    <w:rsid w:val="007C3643"/>
    <w:rsid w:val="00823916"/>
    <w:rsid w:val="00857FDC"/>
    <w:rsid w:val="00877192"/>
    <w:rsid w:val="008F1A71"/>
    <w:rsid w:val="00962B5A"/>
    <w:rsid w:val="009742EB"/>
    <w:rsid w:val="009C1398"/>
    <w:rsid w:val="00A16DCA"/>
    <w:rsid w:val="00A45902"/>
    <w:rsid w:val="00AC39D0"/>
    <w:rsid w:val="00B00A8F"/>
    <w:rsid w:val="00B640DE"/>
    <w:rsid w:val="00BB5BA6"/>
    <w:rsid w:val="00BC553D"/>
    <w:rsid w:val="00BE18E8"/>
    <w:rsid w:val="00BF765D"/>
    <w:rsid w:val="00C0207A"/>
    <w:rsid w:val="00C04A56"/>
    <w:rsid w:val="00C05ABF"/>
    <w:rsid w:val="00C2344E"/>
    <w:rsid w:val="00C64AE5"/>
    <w:rsid w:val="00C80465"/>
    <w:rsid w:val="00C82001"/>
    <w:rsid w:val="00C854FE"/>
    <w:rsid w:val="00CB2405"/>
    <w:rsid w:val="00CB5F33"/>
    <w:rsid w:val="00CC5373"/>
    <w:rsid w:val="00CD3708"/>
    <w:rsid w:val="00D34AB3"/>
    <w:rsid w:val="00D51EEF"/>
    <w:rsid w:val="00D61CBA"/>
    <w:rsid w:val="00D82D5B"/>
    <w:rsid w:val="00D87A5C"/>
    <w:rsid w:val="00DD4813"/>
    <w:rsid w:val="00DD4E3C"/>
    <w:rsid w:val="00DE18A5"/>
    <w:rsid w:val="00E025C0"/>
    <w:rsid w:val="00E2709F"/>
    <w:rsid w:val="00E43480"/>
    <w:rsid w:val="00E51C5F"/>
    <w:rsid w:val="00E90701"/>
    <w:rsid w:val="00F3003A"/>
    <w:rsid w:val="00F35B10"/>
    <w:rsid w:val="00F55ADF"/>
    <w:rsid w:val="00F91E2A"/>
    <w:rsid w:val="00F95559"/>
    <w:rsid w:val="00F971B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140D"/>
  <w15:chartTrackingRefBased/>
  <w15:docId w15:val="{A16D75A1-55FE-0F45-B9C3-7D7CE570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4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4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B5456"/>
  </w:style>
  <w:style w:type="paragraph" w:styleId="Footer">
    <w:name w:val="footer"/>
    <w:basedOn w:val="Normal"/>
    <w:link w:val="FooterChar"/>
    <w:uiPriority w:val="99"/>
    <w:unhideWhenUsed/>
    <w:rsid w:val="006B54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B5456"/>
  </w:style>
  <w:style w:type="character" w:styleId="PageNumber">
    <w:name w:val="page number"/>
    <w:basedOn w:val="DefaultParagraphFont"/>
    <w:uiPriority w:val="99"/>
    <w:semiHidden/>
    <w:unhideWhenUsed/>
    <w:rsid w:val="006B5456"/>
  </w:style>
  <w:style w:type="paragraph" w:styleId="ListParagraph">
    <w:name w:val="List Paragraph"/>
    <w:basedOn w:val="Normal"/>
    <w:uiPriority w:val="34"/>
    <w:qFormat/>
    <w:rsid w:val="007B148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ListBullet">
    <w:name w:val="List Bullet"/>
    <w:basedOn w:val="Normal"/>
    <w:uiPriority w:val="10"/>
    <w:qFormat/>
    <w:rsid w:val="009742EB"/>
    <w:pPr>
      <w:numPr>
        <w:numId w:val="2"/>
      </w:numPr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2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22</cp:revision>
  <dcterms:created xsi:type="dcterms:W3CDTF">2021-10-06T23:24:00Z</dcterms:created>
  <dcterms:modified xsi:type="dcterms:W3CDTF">2022-03-23T15:47:00Z</dcterms:modified>
</cp:coreProperties>
</file>